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32E1" w:rsidRDefault="002B43D0">
      <w:pPr>
        <w:spacing w:before="60"/>
        <w:ind w:left="9497"/>
        <w:rPr>
          <w:sz w:val="28"/>
        </w:rPr>
      </w:pPr>
      <w:r>
        <w:rPr>
          <w:spacing w:val="-2"/>
          <w:sz w:val="28"/>
        </w:rPr>
        <w:t>Приложение</w:t>
      </w:r>
    </w:p>
    <w:p w:rsidR="005832E1" w:rsidRDefault="002B43D0">
      <w:pPr>
        <w:spacing w:before="2" w:line="242" w:lineRule="auto"/>
        <w:ind w:left="9497" w:right="376"/>
        <w:jc w:val="both"/>
        <w:rPr>
          <w:sz w:val="28"/>
        </w:rPr>
      </w:pPr>
      <w:r>
        <w:t xml:space="preserve">К </w:t>
      </w:r>
      <w:r>
        <w:rPr>
          <w:sz w:val="28"/>
        </w:rPr>
        <w:t>приказу</w:t>
      </w:r>
      <w:r>
        <w:rPr>
          <w:spacing w:val="-10"/>
          <w:sz w:val="28"/>
        </w:rPr>
        <w:t xml:space="preserve"> </w:t>
      </w:r>
      <w:r>
        <w:rPr>
          <w:spacing w:val="-10"/>
          <w:sz w:val="28"/>
        </w:rPr>
        <w:t>МОБУ</w:t>
      </w:r>
      <w:r>
        <w:rPr>
          <w:spacing w:val="-10"/>
          <w:sz w:val="28"/>
        </w:rPr>
        <w:t xml:space="preserve"> СОШ </w:t>
      </w:r>
      <w:proofErr w:type="gramStart"/>
      <w:r>
        <w:rPr>
          <w:spacing w:val="-10"/>
          <w:sz w:val="28"/>
        </w:rPr>
        <w:t>с</w:t>
      </w:r>
      <w:proofErr w:type="gramEnd"/>
      <w:r>
        <w:rPr>
          <w:spacing w:val="-10"/>
          <w:sz w:val="28"/>
        </w:rPr>
        <w:t>.</w:t>
      </w:r>
      <w:r w:rsidR="006F10FD">
        <w:rPr>
          <w:spacing w:val="-10"/>
          <w:sz w:val="28"/>
        </w:rPr>
        <w:t xml:space="preserve"> </w:t>
      </w:r>
      <w:proofErr w:type="gramStart"/>
      <w:r w:rsidR="006F10FD">
        <w:rPr>
          <w:sz w:val="26"/>
        </w:rPr>
        <w:t>Благовещенка</w:t>
      </w:r>
      <w:proofErr w:type="gramEnd"/>
      <w:r>
        <w:rPr>
          <w:spacing w:val="-10"/>
          <w:sz w:val="28"/>
        </w:rPr>
        <w:t xml:space="preserve"> муниципального района Архангельский </w:t>
      </w:r>
      <w:r>
        <w:rPr>
          <w:spacing w:val="-18"/>
          <w:sz w:val="28"/>
        </w:rPr>
        <w:t xml:space="preserve"> </w:t>
      </w:r>
      <w:r>
        <w:rPr>
          <w:sz w:val="28"/>
        </w:rPr>
        <w:t>район</w:t>
      </w:r>
      <w:r>
        <w:rPr>
          <w:spacing w:val="-17"/>
          <w:sz w:val="28"/>
        </w:rPr>
        <w:t xml:space="preserve"> </w:t>
      </w:r>
      <w:r>
        <w:rPr>
          <w:sz w:val="28"/>
        </w:rPr>
        <w:t>Республики</w:t>
      </w:r>
      <w:r>
        <w:rPr>
          <w:spacing w:val="-18"/>
          <w:sz w:val="28"/>
        </w:rPr>
        <w:t xml:space="preserve"> </w:t>
      </w:r>
      <w:r>
        <w:rPr>
          <w:sz w:val="28"/>
        </w:rPr>
        <w:t xml:space="preserve">Башкортостан от </w:t>
      </w:r>
      <w:r>
        <w:rPr>
          <w:sz w:val="28"/>
        </w:rPr>
        <w:t>01</w:t>
      </w:r>
      <w:r>
        <w:rPr>
          <w:sz w:val="28"/>
        </w:rPr>
        <w:t>.0</w:t>
      </w:r>
      <w:r>
        <w:rPr>
          <w:sz w:val="28"/>
        </w:rPr>
        <w:t>9</w:t>
      </w:r>
      <w:r>
        <w:rPr>
          <w:sz w:val="28"/>
        </w:rPr>
        <w:t>.202</w:t>
      </w:r>
      <w:r>
        <w:rPr>
          <w:sz w:val="28"/>
        </w:rPr>
        <w:t>5</w:t>
      </w:r>
      <w:r>
        <w:rPr>
          <w:sz w:val="28"/>
        </w:rPr>
        <w:t xml:space="preserve"> г. №</w:t>
      </w:r>
      <w:r>
        <w:rPr>
          <w:sz w:val="28"/>
        </w:rPr>
        <w:t>1</w:t>
      </w:r>
      <w:r w:rsidR="006F10FD">
        <w:rPr>
          <w:sz w:val="28"/>
        </w:rPr>
        <w:t>21/3</w:t>
      </w:r>
      <w:r>
        <w:rPr>
          <w:sz w:val="28"/>
        </w:rPr>
        <w:t xml:space="preserve"> </w:t>
      </w:r>
    </w:p>
    <w:p w:rsidR="005832E1" w:rsidRDefault="005832E1">
      <w:pPr>
        <w:spacing w:before="59"/>
        <w:rPr>
          <w:sz w:val="28"/>
        </w:rPr>
      </w:pPr>
    </w:p>
    <w:p w:rsidR="005832E1" w:rsidRDefault="002B43D0">
      <w:pPr>
        <w:pStyle w:val="a3"/>
        <w:spacing w:line="288" w:lineRule="auto"/>
        <w:ind w:left="894" w:right="759"/>
        <w:jc w:val="center"/>
      </w:pPr>
      <w:r>
        <w:t>План</w:t>
      </w:r>
      <w:r>
        <w:rPr>
          <w:spacing w:val="-6"/>
        </w:rPr>
        <w:t xml:space="preserve"> </w:t>
      </w:r>
      <w:r>
        <w:t>мероприятий</w:t>
      </w:r>
      <w:r>
        <w:rPr>
          <w:spacing w:val="-4"/>
        </w:rPr>
        <w:t xml:space="preserve"> </w:t>
      </w:r>
      <w:r>
        <w:t>(«дорожная</w:t>
      </w:r>
      <w:r>
        <w:rPr>
          <w:spacing w:val="-4"/>
        </w:rPr>
        <w:t xml:space="preserve"> </w:t>
      </w:r>
      <w:r>
        <w:t>карта»)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rPr>
          <w:spacing w:val="-3"/>
        </w:rPr>
        <w:t xml:space="preserve"> МОБУ СОШ с.</w:t>
      </w:r>
      <w:r w:rsidR="006F10FD">
        <w:rPr>
          <w:spacing w:val="-3"/>
        </w:rPr>
        <w:t xml:space="preserve"> </w:t>
      </w:r>
      <w:r w:rsidR="006F10FD">
        <w:rPr>
          <w:sz w:val="26"/>
        </w:rPr>
        <w:t>Благовещенка</w:t>
      </w:r>
      <w:r>
        <w:t xml:space="preserve"> </w:t>
      </w:r>
      <w:r>
        <w:t>м</w:t>
      </w:r>
      <w:r>
        <w:t xml:space="preserve">униципального района </w:t>
      </w:r>
      <w:bookmarkStart w:id="0" w:name="_GoBack"/>
      <w:bookmarkEnd w:id="0"/>
      <w:r>
        <w:t>Архангельск</w:t>
      </w:r>
      <w:r>
        <w:t xml:space="preserve">ий район Республики </w:t>
      </w:r>
      <w:r>
        <w:t>Башкортостан</w:t>
      </w:r>
    </w:p>
    <w:p w:rsidR="005832E1" w:rsidRDefault="002B43D0">
      <w:pPr>
        <w:pStyle w:val="a3"/>
        <w:spacing w:line="290" w:lineRule="auto"/>
        <w:ind w:left="1041" w:right="905" w:firstLine="1"/>
        <w:jc w:val="center"/>
      </w:pPr>
      <w:proofErr w:type="gramStart"/>
      <w:r>
        <w:t>по</w:t>
      </w:r>
      <w:r>
        <w:rPr>
          <w:spacing w:val="-5"/>
        </w:rPr>
        <w:t xml:space="preserve"> </w:t>
      </w:r>
      <w:r>
        <w:t>ограничению</w:t>
      </w:r>
      <w:r>
        <w:t xml:space="preserve"> </w:t>
      </w:r>
      <w:r>
        <w:t>доступа обучающихся к видам информации, распространяемой посредством сети «Интернет», причиняющей</w:t>
      </w:r>
      <w:r>
        <w:rPr>
          <w:spacing w:val="-1"/>
        </w:rPr>
        <w:t xml:space="preserve"> </w:t>
      </w:r>
      <w:r>
        <w:t>вред</w:t>
      </w:r>
      <w:r>
        <w:rPr>
          <w:spacing w:val="-3"/>
        </w:rPr>
        <w:t xml:space="preserve"> </w:t>
      </w:r>
      <w:r>
        <w:t>здоровью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(или)</w:t>
      </w:r>
      <w:r>
        <w:rPr>
          <w:spacing w:val="-2"/>
        </w:rPr>
        <w:t xml:space="preserve"> </w:t>
      </w:r>
      <w:r>
        <w:t>развитию</w:t>
      </w:r>
      <w:r>
        <w:rPr>
          <w:spacing w:val="-3"/>
        </w:rPr>
        <w:t xml:space="preserve"> </w:t>
      </w:r>
      <w:r>
        <w:t>детей,</w:t>
      </w:r>
      <w:r>
        <w:rPr>
          <w:spacing w:val="-4"/>
        </w:rPr>
        <w:t xml:space="preserve"> </w:t>
      </w:r>
      <w:r>
        <w:t>а</w:t>
      </w:r>
      <w:r>
        <w:rPr>
          <w:spacing w:val="-5"/>
        </w:rPr>
        <w:t xml:space="preserve"> </w:t>
      </w:r>
      <w:r>
        <w:t>также</w:t>
      </w:r>
      <w:r>
        <w:rPr>
          <w:spacing w:val="-2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соответствующей</w:t>
      </w:r>
      <w:r>
        <w:rPr>
          <w:spacing w:val="-4"/>
        </w:rPr>
        <w:t xml:space="preserve"> </w:t>
      </w:r>
      <w:r>
        <w:t>задачам</w:t>
      </w:r>
      <w:r>
        <w:rPr>
          <w:spacing w:val="-2"/>
        </w:rPr>
        <w:t xml:space="preserve"> </w:t>
      </w:r>
      <w:r>
        <w:t>образования</w:t>
      </w:r>
      <w:proofErr w:type="gramEnd"/>
    </w:p>
    <w:p w:rsidR="005832E1" w:rsidRDefault="005832E1">
      <w:pPr>
        <w:spacing w:before="160"/>
        <w:rPr>
          <w:b/>
          <w:sz w:val="20"/>
        </w:rPr>
      </w:pPr>
    </w:p>
    <w:tbl>
      <w:tblPr>
        <w:tblW w:w="0" w:type="auto"/>
        <w:tblInd w:w="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8"/>
        <w:gridCol w:w="6235"/>
        <w:gridCol w:w="2268"/>
        <w:gridCol w:w="2040"/>
        <w:gridCol w:w="3971"/>
      </w:tblGrid>
      <w:tr w:rsidR="005832E1">
        <w:trPr>
          <w:trHeight w:val="1288"/>
        </w:trPr>
        <w:tc>
          <w:tcPr>
            <w:tcW w:w="708" w:type="dxa"/>
          </w:tcPr>
          <w:p w:rsidR="005832E1" w:rsidRDefault="002B43D0">
            <w:pPr>
              <w:pStyle w:val="TableParagraph"/>
              <w:ind w:left="170" w:right="142" w:firstLine="55"/>
              <w:rPr>
                <w:sz w:val="28"/>
              </w:rPr>
            </w:pPr>
            <w:r>
              <w:rPr>
                <w:spacing w:val="-10"/>
                <w:sz w:val="28"/>
              </w:rPr>
              <w:t xml:space="preserve">№ </w:t>
            </w:r>
            <w:proofErr w:type="gramStart"/>
            <w:r>
              <w:rPr>
                <w:spacing w:val="-4"/>
                <w:sz w:val="28"/>
              </w:rPr>
              <w:t>п</w:t>
            </w:r>
            <w:proofErr w:type="gramEnd"/>
            <w:r>
              <w:rPr>
                <w:spacing w:val="-4"/>
                <w:sz w:val="28"/>
              </w:rPr>
              <w:t>/п</w:t>
            </w:r>
          </w:p>
        </w:tc>
        <w:tc>
          <w:tcPr>
            <w:tcW w:w="6235" w:type="dxa"/>
          </w:tcPr>
          <w:p w:rsidR="005832E1" w:rsidRDefault="002B43D0">
            <w:pPr>
              <w:pStyle w:val="TableParagraph"/>
              <w:spacing w:line="315" w:lineRule="exact"/>
              <w:ind w:left="24"/>
              <w:jc w:val="center"/>
              <w:rPr>
                <w:sz w:val="28"/>
              </w:rPr>
            </w:pPr>
            <w:r>
              <w:rPr>
                <w:sz w:val="28"/>
              </w:rPr>
              <w:t>Наименование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мероприятия</w:t>
            </w:r>
          </w:p>
        </w:tc>
        <w:tc>
          <w:tcPr>
            <w:tcW w:w="2268" w:type="dxa"/>
          </w:tcPr>
          <w:p w:rsidR="005832E1" w:rsidRDefault="002B43D0">
            <w:pPr>
              <w:pStyle w:val="TableParagraph"/>
              <w:spacing w:line="235" w:lineRule="auto"/>
              <w:ind w:left="440" w:firstLine="401"/>
              <w:rPr>
                <w:sz w:val="28"/>
              </w:rPr>
            </w:pPr>
            <w:r>
              <w:rPr>
                <w:spacing w:val="-4"/>
                <w:sz w:val="28"/>
              </w:rPr>
              <w:t xml:space="preserve">Срок </w:t>
            </w:r>
            <w:r>
              <w:rPr>
                <w:spacing w:val="-2"/>
                <w:sz w:val="28"/>
              </w:rPr>
              <w:t>исполнения</w:t>
            </w:r>
          </w:p>
        </w:tc>
        <w:tc>
          <w:tcPr>
            <w:tcW w:w="2040" w:type="dxa"/>
          </w:tcPr>
          <w:p w:rsidR="005832E1" w:rsidRDefault="002B43D0">
            <w:pPr>
              <w:pStyle w:val="TableParagraph"/>
              <w:spacing w:line="242" w:lineRule="auto"/>
              <w:ind w:left="150" w:right="120" w:firstLine="48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Исполнители, ответственные </w:t>
            </w:r>
            <w:r>
              <w:rPr>
                <w:sz w:val="28"/>
              </w:rPr>
              <w:t>за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реализацию</w:t>
            </w:r>
          </w:p>
          <w:p w:rsidR="005832E1" w:rsidRDefault="002B43D0">
            <w:pPr>
              <w:pStyle w:val="TableParagraph"/>
              <w:spacing w:line="298" w:lineRule="exact"/>
              <w:ind w:left="258"/>
              <w:rPr>
                <w:sz w:val="28"/>
              </w:rPr>
            </w:pPr>
            <w:r>
              <w:rPr>
                <w:spacing w:val="-2"/>
                <w:sz w:val="28"/>
              </w:rPr>
              <w:t>мероприятия</w:t>
            </w:r>
          </w:p>
        </w:tc>
        <w:tc>
          <w:tcPr>
            <w:tcW w:w="3971" w:type="dxa"/>
          </w:tcPr>
          <w:p w:rsidR="005832E1" w:rsidRDefault="002B43D0">
            <w:pPr>
              <w:pStyle w:val="TableParagraph"/>
              <w:spacing w:line="315" w:lineRule="exact"/>
              <w:ind w:left="35"/>
              <w:jc w:val="center"/>
              <w:rPr>
                <w:sz w:val="28"/>
              </w:rPr>
            </w:pPr>
            <w:r>
              <w:rPr>
                <w:sz w:val="28"/>
              </w:rPr>
              <w:t>Ожидаемые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результаты</w:t>
            </w:r>
          </w:p>
        </w:tc>
      </w:tr>
      <w:tr w:rsidR="005832E1">
        <w:trPr>
          <w:trHeight w:val="398"/>
        </w:trPr>
        <w:tc>
          <w:tcPr>
            <w:tcW w:w="708" w:type="dxa"/>
          </w:tcPr>
          <w:p w:rsidR="005832E1" w:rsidRDefault="002B43D0">
            <w:pPr>
              <w:pStyle w:val="TableParagraph"/>
              <w:spacing w:before="24"/>
              <w:ind w:left="18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6235" w:type="dxa"/>
          </w:tcPr>
          <w:p w:rsidR="005832E1" w:rsidRDefault="002B43D0">
            <w:pPr>
              <w:pStyle w:val="TableParagraph"/>
              <w:spacing w:before="24"/>
              <w:ind w:left="24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2268" w:type="dxa"/>
          </w:tcPr>
          <w:p w:rsidR="005832E1" w:rsidRDefault="002B43D0">
            <w:pPr>
              <w:pStyle w:val="TableParagraph"/>
              <w:spacing w:before="24"/>
              <w:ind w:left="26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2040" w:type="dxa"/>
          </w:tcPr>
          <w:p w:rsidR="005832E1" w:rsidRDefault="002B43D0">
            <w:pPr>
              <w:pStyle w:val="TableParagraph"/>
              <w:spacing w:before="24"/>
              <w:ind w:left="28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3971" w:type="dxa"/>
          </w:tcPr>
          <w:p w:rsidR="005832E1" w:rsidRDefault="002B43D0">
            <w:pPr>
              <w:pStyle w:val="TableParagraph"/>
              <w:spacing w:before="24"/>
              <w:ind w:left="35" w:right="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</w:tr>
      <w:tr w:rsidR="005832E1">
        <w:trPr>
          <w:trHeight w:val="2899"/>
        </w:trPr>
        <w:tc>
          <w:tcPr>
            <w:tcW w:w="708" w:type="dxa"/>
          </w:tcPr>
          <w:p w:rsidR="005832E1" w:rsidRDefault="002B43D0">
            <w:pPr>
              <w:pStyle w:val="TableParagraph"/>
              <w:spacing w:line="312" w:lineRule="exact"/>
              <w:ind w:left="1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1.1</w:t>
            </w:r>
          </w:p>
        </w:tc>
        <w:tc>
          <w:tcPr>
            <w:tcW w:w="6235" w:type="dxa"/>
          </w:tcPr>
          <w:p w:rsidR="005832E1" w:rsidRDefault="002B43D0">
            <w:pPr>
              <w:pStyle w:val="TableParagraph"/>
              <w:ind w:right="80"/>
              <w:rPr>
                <w:sz w:val="28"/>
              </w:rPr>
            </w:pPr>
            <w:r>
              <w:rPr>
                <w:sz w:val="28"/>
              </w:rPr>
              <w:t>Актуализация муниципального плана мероприятий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(«дорожных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карт»)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ограничению 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образовательн</w:t>
            </w:r>
            <w:r>
              <w:rPr>
                <w:sz w:val="28"/>
              </w:rPr>
              <w:t>ой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организаци</w:t>
            </w:r>
            <w:r>
              <w:rPr>
                <w:sz w:val="28"/>
              </w:rPr>
              <w:t>и</w:t>
            </w:r>
            <w:r>
              <w:rPr>
                <w:sz w:val="28"/>
              </w:rPr>
              <w:t xml:space="preserve"> доступа обучающихся к видам информации,</w:t>
            </w:r>
          </w:p>
          <w:p w:rsidR="005832E1" w:rsidRDefault="002B43D0">
            <w:pPr>
              <w:pStyle w:val="TableParagraph"/>
              <w:ind w:right="80"/>
              <w:rPr>
                <w:sz w:val="28"/>
              </w:rPr>
            </w:pPr>
            <w:r>
              <w:rPr>
                <w:sz w:val="28"/>
              </w:rPr>
              <w:t>распространяемой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посредством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сети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 xml:space="preserve">«Интернет», причиняющей вред здоровью и (или) развитию детей, а также не соответствующей задачам </w:t>
            </w:r>
            <w:r>
              <w:rPr>
                <w:spacing w:val="-2"/>
                <w:sz w:val="28"/>
              </w:rPr>
              <w:t>образования</w:t>
            </w:r>
          </w:p>
        </w:tc>
        <w:tc>
          <w:tcPr>
            <w:tcW w:w="2268" w:type="dxa"/>
          </w:tcPr>
          <w:p w:rsidR="005832E1" w:rsidRDefault="002B43D0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до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20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1"/>
                <w:sz w:val="28"/>
              </w:rPr>
              <w:t>сентября</w:t>
            </w:r>
          </w:p>
          <w:p w:rsidR="005832E1" w:rsidRDefault="002B43D0">
            <w:pPr>
              <w:pStyle w:val="TableParagraph"/>
              <w:spacing w:line="319" w:lineRule="exact"/>
              <w:rPr>
                <w:sz w:val="28"/>
              </w:rPr>
            </w:pPr>
            <w:r>
              <w:rPr>
                <w:sz w:val="28"/>
              </w:rPr>
              <w:t>202</w:t>
            </w:r>
            <w:r>
              <w:rPr>
                <w:sz w:val="28"/>
              </w:rPr>
              <w:t>5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года,</w:t>
            </w:r>
          </w:p>
          <w:p w:rsidR="005832E1" w:rsidRDefault="002B43D0">
            <w:pPr>
              <w:pStyle w:val="TableParagraph"/>
              <w:spacing w:line="242" w:lineRule="auto"/>
              <w:rPr>
                <w:sz w:val="28"/>
              </w:rPr>
            </w:pPr>
            <w:r>
              <w:rPr>
                <w:sz w:val="28"/>
              </w:rPr>
              <w:t>далее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 xml:space="preserve">мере </w:t>
            </w:r>
            <w:r>
              <w:rPr>
                <w:spacing w:val="-2"/>
                <w:sz w:val="28"/>
              </w:rPr>
              <w:t>необходимости</w:t>
            </w:r>
          </w:p>
        </w:tc>
        <w:tc>
          <w:tcPr>
            <w:tcW w:w="2040" w:type="dxa"/>
          </w:tcPr>
          <w:p w:rsidR="005832E1" w:rsidRDefault="002B43D0" w:rsidP="006F10FD">
            <w:pPr>
              <w:pStyle w:val="TableParagraph"/>
              <w:spacing w:before="9"/>
              <w:ind w:left="0"/>
              <w:rPr>
                <w:sz w:val="26"/>
              </w:rPr>
            </w:pPr>
            <w:r>
              <w:rPr>
                <w:sz w:val="26"/>
              </w:rPr>
              <w:t>МОБУ</w:t>
            </w:r>
            <w:r>
              <w:rPr>
                <w:sz w:val="26"/>
              </w:rPr>
              <w:t xml:space="preserve"> СОШ </w:t>
            </w:r>
            <w:proofErr w:type="gramStart"/>
            <w:r>
              <w:rPr>
                <w:sz w:val="26"/>
              </w:rPr>
              <w:t>с</w:t>
            </w:r>
            <w:proofErr w:type="gramEnd"/>
            <w:r>
              <w:rPr>
                <w:sz w:val="26"/>
              </w:rPr>
              <w:t>.</w:t>
            </w:r>
            <w:r w:rsidR="006F10FD">
              <w:rPr>
                <w:sz w:val="26"/>
              </w:rPr>
              <w:t xml:space="preserve"> Благовещенка</w:t>
            </w:r>
            <w:r>
              <w:rPr>
                <w:sz w:val="26"/>
              </w:rPr>
              <w:t xml:space="preserve"> </w:t>
            </w:r>
          </w:p>
        </w:tc>
        <w:tc>
          <w:tcPr>
            <w:tcW w:w="3971" w:type="dxa"/>
          </w:tcPr>
          <w:p w:rsidR="005832E1" w:rsidRDefault="002B43D0">
            <w:pPr>
              <w:pStyle w:val="TableParagraph"/>
              <w:ind w:left="119"/>
              <w:rPr>
                <w:sz w:val="28"/>
              </w:rPr>
            </w:pPr>
            <w:r>
              <w:rPr>
                <w:sz w:val="28"/>
              </w:rPr>
              <w:t>создание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нормативной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базы </w:t>
            </w:r>
            <w:r>
              <w:rPr>
                <w:spacing w:val="-2"/>
                <w:sz w:val="28"/>
              </w:rPr>
              <w:t>информационной</w:t>
            </w:r>
          </w:p>
          <w:p w:rsidR="005832E1" w:rsidRDefault="002B43D0">
            <w:pPr>
              <w:pStyle w:val="TableParagraph"/>
              <w:ind w:left="119"/>
              <w:rPr>
                <w:sz w:val="28"/>
              </w:rPr>
            </w:pPr>
            <w:r>
              <w:rPr>
                <w:spacing w:val="-2"/>
                <w:sz w:val="28"/>
              </w:rPr>
              <w:t>безопасности</w:t>
            </w:r>
          </w:p>
        </w:tc>
      </w:tr>
      <w:tr w:rsidR="005832E1">
        <w:trPr>
          <w:trHeight w:val="1610"/>
        </w:trPr>
        <w:tc>
          <w:tcPr>
            <w:tcW w:w="708" w:type="dxa"/>
          </w:tcPr>
          <w:p w:rsidR="005832E1" w:rsidRDefault="002B43D0">
            <w:pPr>
              <w:pStyle w:val="TableParagraph"/>
              <w:spacing w:line="312" w:lineRule="exact"/>
              <w:ind w:left="1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1.2</w:t>
            </w:r>
          </w:p>
        </w:tc>
        <w:tc>
          <w:tcPr>
            <w:tcW w:w="6235" w:type="dxa"/>
          </w:tcPr>
          <w:p w:rsidR="005832E1" w:rsidRDefault="002B43D0">
            <w:pPr>
              <w:pStyle w:val="TableParagraph"/>
              <w:ind w:right="80"/>
              <w:rPr>
                <w:sz w:val="28"/>
              </w:rPr>
            </w:pPr>
            <w:r>
              <w:rPr>
                <w:sz w:val="28"/>
              </w:rPr>
              <w:t>Актуализация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локальных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актов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образовательных организаций, регламентирующих работу обучающихся и педагогов в сети «Интернет»,</w:t>
            </w:r>
          </w:p>
          <w:p w:rsidR="005832E1" w:rsidRDefault="002B43D0">
            <w:pPr>
              <w:pStyle w:val="TableParagraph"/>
              <w:spacing w:line="316" w:lineRule="exact"/>
              <w:ind w:right="218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соответствие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 xml:space="preserve">действующим </w:t>
            </w:r>
            <w:r>
              <w:rPr>
                <w:spacing w:val="-2"/>
                <w:sz w:val="28"/>
              </w:rPr>
              <w:t>законодательством</w:t>
            </w:r>
          </w:p>
        </w:tc>
        <w:tc>
          <w:tcPr>
            <w:tcW w:w="2268" w:type="dxa"/>
          </w:tcPr>
          <w:p w:rsidR="005832E1" w:rsidRDefault="002B43D0">
            <w:pPr>
              <w:pStyle w:val="TableParagraph"/>
              <w:spacing w:line="235" w:lineRule="auto"/>
              <w:rPr>
                <w:sz w:val="28"/>
              </w:rPr>
            </w:pPr>
            <w:r>
              <w:rPr>
                <w:sz w:val="28"/>
              </w:rPr>
              <w:t xml:space="preserve">по мере </w:t>
            </w:r>
            <w:r>
              <w:rPr>
                <w:spacing w:val="-2"/>
                <w:sz w:val="28"/>
              </w:rPr>
              <w:t>необходимости</w:t>
            </w:r>
          </w:p>
        </w:tc>
        <w:tc>
          <w:tcPr>
            <w:tcW w:w="2040" w:type="dxa"/>
          </w:tcPr>
          <w:p w:rsidR="005832E1" w:rsidRDefault="002B43D0">
            <w:pPr>
              <w:pStyle w:val="TableParagraph"/>
              <w:ind w:left="114" w:hanging="36"/>
              <w:rPr>
                <w:sz w:val="26"/>
              </w:rPr>
            </w:pPr>
            <w:r>
              <w:rPr>
                <w:sz w:val="26"/>
              </w:rPr>
              <w:t>МОБУ</w:t>
            </w:r>
            <w:r>
              <w:rPr>
                <w:sz w:val="26"/>
              </w:rPr>
              <w:t xml:space="preserve"> СОШ </w:t>
            </w:r>
            <w:proofErr w:type="gramStart"/>
            <w:r>
              <w:rPr>
                <w:sz w:val="26"/>
              </w:rPr>
              <w:t>с</w:t>
            </w:r>
            <w:proofErr w:type="gramEnd"/>
            <w:r>
              <w:rPr>
                <w:sz w:val="26"/>
              </w:rPr>
              <w:t>.</w:t>
            </w:r>
            <w:r w:rsidR="006F10FD">
              <w:rPr>
                <w:sz w:val="26"/>
              </w:rPr>
              <w:t xml:space="preserve"> </w:t>
            </w:r>
            <w:r w:rsidR="006F10FD">
              <w:rPr>
                <w:sz w:val="26"/>
              </w:rPr>
              <w:t>Благовещенка</w:t>
            </w:r>
            <w:r>
              <w:rPr>
                <w:sz w:val="26"/>
              </w:rPr>
              <w:t xml:space="preserve"> </w:t>
            </w:r>
          </w:p>
        </w:tc>
        <w:tc>
          <w:tcPr>
            <w:tcW w:w="3971" w:type="dxa"/>
          </w:tcPr>
          <w:p w:rsidR="005832E1" w:rsidRDefault="002B43D0">
            <w:pPr>
              <w:pStyle w:val="TableParagraph"/>
              <w:ind w:left="119"/>
              <w:rPr>
                <w:sz w:val="28"/>
              </w:rPr>
            </w:pPr>
            <w:r>
              <w:rPr>
                <w:sz w:val="28"/>
              </w:rPr>
              <w:t>создание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нормативной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базы </w:t>
            </w:r>
            <w:r>
              <w:rPr>
                <w:spacing w:val="-2"/>
                <w:sz w:val="28"/>
              </w:rPr>
              <w:t>информационной</w:t>
            </w:r>
          </w:p>
          <w:p w:rsidR="005832E1" w:rsidRDefault="002B43D0">
            <w:pPr>
              <w:pStyle w:val="TableParagraph"/>
              <w:ind w:left="119"/>
              <w:rPr>
                <w:sz w:val="28"/>
              </w:rPr>
            </w:pPr>
            <w:r>
              <w:rPr>
                <w:spacing w:val="-2"/>
                <w:sz w:val="28"/>
              </w:rPr>
              <w:t>безопасности</w:t>
            </w:r>
          </w:p>
          <w:p w:rsidR="005832E1" w:rsidRDefault="002B43D0">
            <w:pPr>
              <w:pStyle w:val="TableParagraph"/>
              <w:spacing w:line="322" w:lineRule="exact"/>
              <w:ind w:left="119" w:right="33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образовательных </w:t>
            </w:r>
            <w:r>
              <w:rPr>
                <w:spacing w:val="-2"/>
                <w:sz w:val="28"/>
              </w:rPr>
              <w:t>организациях</w:t>
            </w:r>
          </w:p>
        </w:tc>
      </w:tr>
    </w:tbl>
    <w:p w:rsidR="005832E1" w:rsidRDefault="002B43D0">
      <w:pPr>
        <w:spacing w:before="69"/>
        <w:ind w:left="-1" w:right="867"/>
        <w:jc w:val="center"/>
        <w:rPr>
          <w:sz w:val="20"/>
        </w:rPr>
      </w:pPr>
      <w:r>
        <w:rPr>
          <w:spacing w:val="-10"/>
          <w:sz w:val="20"/>
        </w:rPr>
        <w:lastRenderedPageBreak/>
        <w:t>2</w:t>
      </w:r>
    </w:p>
    <w:p w:rsidR="005832E1" w:rsidRDefault="005832E1">
      <w:pPr>
        <w:spacing w:before="121"/>
        <w:rPr>
          <w:sz w:val="20"/>
        </w:rPr>
      </w:pPr>
    </w:p>
    <w:tbl>
      <w:tblPr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8"/>
        <w:gridCol w:w="6235"/>
        <w:gridCol w:w="2268"/>
        <w:gridCol w:w="2164"/>
        <w:gridCol w:w="3969"/>
      </w:tblGrid>
      <w:tr w:rsidR="005832E1">
        <w:trPr>
          <w:trHeight w:val="397"/>
        </w:trPr>
        <w:tc>
          <w:tcPr>
            <w:tcW w:w="708" w:type="dxa"/>
          </w:tcPr>
          <w:p w:rsidR="005832E1" w:rsidRDefault="002B43D0">
            <w:pPr>
              <w:pStyle w:val="TableParagraph"/>
              <w:spacing w:before="24"/>
              <w:ind w:left="18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6235" w:type="dxa"/>
          </w:tcPr>
          <w:p w:rsidR="005832E1" w:rsidRDefault="002B43D0">
            <w:pPr>
              <w:pStyle w:val="TableParagraph"/>
              <w:spacing w:before="24"/>
              <w:ind w:left="24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2268" w:type="dxa"/>
          </w:tcPr>
          <w:p w:rsidR="005832E1" w:rsidRDefault="002B43D0">
            <w:pPr>
              <w:pStyle w:val="TableParagraph"/>
              <w:spacing w:before="24"/>
              <w:ind w:left="26" w:righ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2164" w:type="dxa"/>
          </w:tcPr>
          <w:p w:rsidR="005832E1" w:rsidRDefault="002B43D0">
            <w:pPr>
              <w:pStyle w:val="TableParagraph"/>
              <w:spacing w:before="24"/>
              <w:ind w:left="29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3969" w:type="dxa"/>
          </w:tcPr>
          <w:p w:rsidR="005832E1" w:rsidRDefault="002B43D0">
            <w:pPr>
              <w:pStyle w:val="TableParagraph"/>
              <w:spacing w:before="24"/>
              <w:ind w:left="4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</w:tr>
      <w:tr w:rsidR="005832E1">
        <w:trPr>
          <w:trHeight w:val="3542"/>
        </w:trPr>
        <w:tc>
          <w:tcPr>
            <w:tcW w:w="708" w:type="dxa"/>
          </w:tcPr>
          <w:p w:rsidR="005832E1" w:rsidRDefault="002B43D0">
            <w:pPr>
              <w:pStyle w:val="TableParagraph"/>
              <w:spacing w:line="312" w:lineRule="exact"/>
              <w:ind w:left="1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1.3</w:t>
            </w:r>
          </w:p>
        </w:tc>
        <w:tc>
          <w:tcPr>
            <w:tcW w:w="6235" w:type="dxa"/>
          </w:tcPr>
          <w:p w:rsidR="005832E1" w:rsidRDefault="002B43D0">
            <w:pPr>
              <w:pStyle w:val="TableParagraph"/>
              <w:ind w:left="112" w:right="80"/>
              <w:rPr>
                <w:sz w:val="28"/>
              </w:rPr>
            </w:pPr>
            <w:r>
              <w:rPr>
                <w:sz w:val="28"/>
              </w:rPr>
              <w:t>Назначение сотрудника образовательной организации,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ответственного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организацию доступа обучающихся и педагогов к сети</w:t>
            </w:r>
          </w:p>
          <w:p w:rsidR="005832E1" w:rsidRDefault="002B43D0">
            <w:pPr>
              <w:pStyle w:val="TableParagraph"/>
              <w:spacing w:line="242" w:lineRule="auto"/>
              <w:ind w:left="112" w:right="80"/>
              <w:rPr>
                <w:sz w:val="28"/>
              </w:rPr>
            </w:pPr>
            <w:r>
              <w:rPr>
                <w:sz w:val="28"/>
              </w:rPr>
              <w:t>«Интернет»,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установку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функционирование средств контентной фильтрации</w:t>
            </w:r>
          </w:p>
          <w:p w:rsidR="005832E1" w:rsidRDefault="002B43D0">
            <w:pPr>
              <w:pStyle w:val="TableParagraph"/>
              <w:spacing w:line="320" w:lineRule="exact"/>
              <w:ind w:left="112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образовательной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организации</w:t>
            </w:r>
          </w:p>
        </w:tc>
        <w:tc>
          <w:tcPr>
            <w:tcW w:w="2268" w:type="dxa"/>
          </w:tcPr>
          <w:p w:rsidR="005832E1" w:rsidRDefault="002B43D0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z w:val="28"/>
              </w:rPr>
              <w:t>до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20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1"/>
                <w:sz w:val="28"/>
              </w:rPr>
              <w:t>сентября</w:t>
            </w:r>
          </w:p>
          <w:p w:rsidR="005832E1" w:rsidRDefault="002B43D0">
            <w:pPr>
              <w:pStyle w:val="TableParagraph"/>
              <w:spacing w:line="319" w:lineRule="exact"/>
              <w:rPr>
                <w:sz w:val="28"/>
              </w:rPr>
            </w:pPr>
            <w:r>
              <w:rPr>
                <w:sz w:val="28"/>
              </w:rPr>
              <w:t>202</w:t>
            </w:r>
            <w:r>
              <w:rPr>
                <w:sz w:val="28"/>
              </w:rPr>
              <w:t>5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года,</w:t>
            </w:r>
          </w:p>
          <w:p w:rsidR="005832E1" w:rsidRDefault="002B43D0">
            <w:pPr>
              <w:pStyle w:val="TableParagraph"/>
              <w:spacing w:line="242" w:lineRule="auto"/>
              <w:rPr>
                <w:sz w:val="28"/>
              </w:rPr>
            </w:pPr>
            <w:r>
              <w:rPr>
                <w:sz w:val="28"/>
              </w:rPr>
              <w:t>далее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 xml:space="preserve">мере </w:t>
            </w:r>
            <w:r>
              <w:rPr>
                <w:spacing w:val="-2"/>
                <w:sz w:val="28"/>
              </w:rPr>
              <w:t>необходимости</w:t>
            </w:r>
          </w:p>
        </w:tc>
        <w:tc>
          <w:tcPr>
            <w:tcW w:w="2164" w:type="dxa"/>
          </w:tcPr>
          <w:p w:rsidR="005832E1" w:rsidRDefault="002B43D0">
            <w:pPr>
              <w:pStyle w:val="TableParagraph"/>
              <w:ind w:left="114" w:firstLine="26"/>
              <w:rPr>
                <w:sz w:val="26"/>
              </w:rPr>
            </w:pPr>
            <w:r>
              <w:rPr>
                <w:sz w:val="26"/>
              </w:rPr>
              <w:t>МОБУ</w:t>
            </w:r>
            <w:r>
              <w:rPr>
                <w:sz w:val="26"/>
              </w:rPr>
              <w:t xml:space="preserve"> СОШ </w:t>
            </w:r>
            <w:proofErr w:type="gramStart"/>
            <w:r>
              <w:rPr>
                <w:sz w:val="26"/>
              </w:rPr>
              <w:t>с</w:t>
            </w:r>
            <w:proofErr w:type="gramEnd"/>
            <w:r>
              <w:rPr>
                <w:sz w:val="26"/>
              </w:rPr>
              <w:t>.</w:t>
            </w:r>
            <w:r w:rsidR="006F10FD">
              <w:rPr>
                <w:sz w:val="26"/>
              </w:rPr>
              <w:t xml:space="preserve"> </w:t>
            </w:r>
            <w:r w:rsidR="006F10FD">
              <w:rPr>
                <w:sz w:val="26"/>
              </w:rPr>
              <w:t>Благовещенка</w:t>
            </w:r>
          </w:p>
        </w:tc>
        <w:tc>
          <w:tcPr>
            <w:tcW w:w="3969" w:type="dxa"/>
          </w:tcPr>
          <w:p w:rsidR="005832E1" w:rsidRDefault="002B43D0">
            <w:pPr>
              <w:pStyle w:val="TableParagraph"/>
              <w:ind w:left="122" w:right="172"/>
              <w:rPr>
                <w:sz w:val="28"/>
              </w:rPr>
            </w:pPr>
            <w:r>
              <w:rPr>
                <w:sz w:val="28"/>
              </w:rPr>
              <w:t>организация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проведение работ по ограничению</w:t>
            </w:r>
          </w:p>
          <w:p w:rsidR="005832E1" w:rsidRDefault="002B43D0">
            <w:pPr>
              <w:pStyle w:val="TableParagraph"/>
              <w:ind w:left="122" w:right="172"/>
              <w:rPr>
                <w:sz w:val="28"/>
              </w:rPr>
            </w:pPr>
            <w:r>
              <w:rPr>
                <w:sz w:val="28"/>
              </w:rPr>
              <w:t>в образовательных организациях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доступа обучающихся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видам </w:t>
            </w:r>
            <w:r>
              <w:rPr>
                <w:spacing w:val="-2"/>
                <w:sz w:val="28"/>
              </w:rPr>
              <w:t>информации,</w:t>
            </w:r>
          </w:p>
          <w:p w:rsidR="005832E1" w:rsidRDefault="002B43D0">
            <w:pPr>
              <w:pStyle w:val="TableParagraph"/>
              <w:ind w:left="122" w:right="172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распространяемой </w:t>
            </w:r>
            <w:r>
              <w:rPr>
                <w:sz w:val="28"/>
              </w:rPr>
              <w:t>посредством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сети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«Интернет», причиняющей вред здоровью и (или) развитию детей</w:t>
            </w:r>
          </w:p>
        </w:tc>
      </w:tr>
      <w:tr w:rsidR="005832E1">
        <w:trPr>
          <w:trHeight w:val="1932"/>
        </w:trPr>
        <w:tc>
          <w:tcPr>
            <w:tcW w:w="708" w:type="dxa"/>
          </w:tcPr>
          <w:p w:rsidR="005832E1" w:rsidRDefault="002B43D0">
            <w:pPr>
              <w:pStyle w:val="TableParagraph"/>
              <w:spacing w:line="312" w:lineRule="exact"/>
              <w:ind w:left="1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1.4</w:t>
            </w:r>
          </w:p>
        </w:tc>
        <w:tc>
          <w:tcPr>
            <w:tcW w:w="6235" w:type="dxa"/>
          </w:tcPr>
          <w:p w:rsidR="005832E1" w:rsidRDefault="002B43D0">
            <w:pPr>
              <w:pStyle w:val="TableParagraph"/>
              <w:spacing w:line="310" w:lineRule="exact"/>
              <w:ind w:left="112"/>
              <w:rPr>
                <w:sz w:val="28"/>
              </w:rPr>
            </w:pPr>
            <w:r>
              <w:rPr>
                <w:sz w:val="28"/>
              </w:rPr>
              <w:t>Обеспечение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доступа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сети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«Интернет»</w:t>
            </w:r>
          </w:p>
          <w:p w:rsidR="005832E1" w:rsidRDefault="002B43D0">
            <w:pPr>
              <w:pStyle w:val="TableParagraph"/>
              <w:ind w:left="112" w:right="80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образовательных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организациях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применением средств контентной фильтрации</w:t>
            </w:r>
          </w:p>
        </w:tc>
        <w:tc>
          <w:tcPr>
            <w:tcW w:w="2268" w:type="dxa"/>
          </w:tcPr>
          <w:p w:rsidR="005832E1" w:rsidRDefault="002B43D0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постоянно</w:t>
            </w:r>
          </w:p>
        </w:tc>
        <w:tc>
          <w:tcPr>
            <w:tcW w:w="2164" w:type="dxa"/>
          </w:tcPr>
          <w:p w:rsidR="005832E1" w:rsidRDefault="002B43D0">
            <w:pPr>
              <w:pStyle w:val="TableParagraph"/>
              <w:ind w:left="114" w:firstLine="26"/>
              <w:rPr>
                <w:sz w:val="26"/>
              </w:rPr>
            </w:pPr>
            <w:r>
              <w:rPr>
                <w:sz w:val="26"/>
              </w:rPr>
              <w:t>МОБУ</w:t>
            </w:r>
            <w:r>
              <w:rPr>
                <w:sz w:val="26"/>
              </w:rPr>
              <w:t xml:space="preserve"> СОШ </w:t>
            </w:r>
            <w:proofErr w:type="gramStart"/>
            <w:r>
              <w:rPr>
                <w:sz w:val="26"/>
              </w:rPr>
              <w:t>с</w:t>
            </w:r>
            <w:proofErr w:type="gramEnd"/>
            <w:r>
              <w:rPr>
                <w:sz w:val="26"/>
              </w:rPr>
              <w:t>.</w:t>
            </w:r>
            <w:r w:rsidR="006F10FD">
              <w:rPr>
                <w:sz w:val="26"/>
              </w:rPr>
              <w:t xml:space="preserve"> </w:t>
            </w:r>
            <w:r w:rsidR="006F10FD">
              <w:rPr>
                <w:sz w:val="26"/>
              </w:rPr>
              <w:t>Благовещенка</w:t>
            </w:r>
          </w:p>
        </w:tc>
        <w:tc>
          <w:tcPr>
            <w:tcW w:w="3969" w:type="dxa"/>
          </w:tcPr>
          <w:p w:rsidR="005832E1" w:rsidRDefault="002B43D0">
            <w:pPr>
              <w:pStyle w:val="TableParagraph"/>
              <w:ind w:left="122" w:right="389"/>
              <w:rPr>
                <w:sz w:val="28"/>
              </w:rPr>
            </w:pPr>
            <w:r>
              <w:rPr>
                <w:sz w:val="28"/>
              </w:rPr>
              <w:t>ограничение доступа детей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ресурсам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сети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«Интернет», содержащим информацию, причиняющей вред</w:t>
            </w:r>
          </w:p>
          <w:p w:rsidR="005832E1" w:rsidRDefault="002B43D0">
            <w:pPr>
              <w:pStyle w:val="TableParagraph"/>
              <w:ind w:left="122"/>
              <w:rPr>
                <w:sz w:val="28"/>
              </w:rPr>
            </w:pPr>
            <w:r>
              <w:rPr>
                <w:sz w:val="28"/>
              </w:rPr>
              <w:t>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здоровью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(или)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развитию</w:t>
            </w:r>
          </w:p>
        </w:tc>
      </w:tr>
      <w:tr w:rsidR="005832E1">
        <w:trPr>
          <w:trHeight w:val="1610"/>
        </w:trPr>
        <w:tc>
          <w:tcPr>
            <w:tcW w:w="708" w:type="dxa"/>
          </w:tcPr>
          <w:p w:rsidR="005832E1" w:rsidRDefault="002B43D0">
            <w:pPr>
              <w:pStyle w:val="TableParagraph"/>
              <w:spacing w:line="312" w:lineRule="exact"/>
              <w:ind w:left="1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1.5</w:t>
            </w:r>
          </w:p>
        </w:tc>
        <w:tc>
          <w:tcPr>
            <w:tcW w:w="6235" w:type="dxa"/>
          </w:tcPr>
          <w:p w:rsidR="005832E1" w:rsidRDefault="002B43D0">
            <w:pPr>
              <w:pStyle w:val="TableParagraph"/>
              <w:spacing w:line="310" w:lineRule="exact"/>
              <w:ind w:left="112"/>
              <w:rPr>
                <w:sz w:val="28"/>
              </w:rPr>
            </w:pPr>
            <w:proofErr w:type="gramStart"/>
            <w:r>
              <w:rPr>
                <w:sz w:val="28"/>
              </w:rPr>
              <w:t>Информирование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родителей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(законных</w:t>
            </w:r>
            <w:proofErr w:type="gramEnd"/>
          </w:p>
          <w:p w:rsidR="005832E1" w:rsidRDefault="002B43D0">
            <w:pPr>
              <w:pStyle w:val="TableParagraph"/>
              <w:spacing w:line="242" w:lineRule="auto"/>
              <w:ind w:left="112" w:right="80"/>
              <w:rPr>
                <w:sz w:val="28"/>
              </w:rPr>
            </w:pPr>
            <w:r>
              <w:rPr>
                <w:sz w:val="28"/>
              </w:rPr>
              <w:t>представителей) о возможностях по организации родительского</w:t>
            </w:r>
            <w:r>
              <w:rPr>
                <w:spacing w:val="-6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контроля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proofErr w:type="gramEnd"/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доступом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сети</w:t>
            </w:r>
          </w:p>
          <w:p w:rsidR="005832E1" w:rsidRDefault="002B43D0">
            <w:pPr>
              <w:pStyle w:val="TableParagraph"/>
              <w:spacing w:line="320" w:lineRule="exact"/>
              <w:ind w:left="112"/>
              <w:rPr>
                <w:sz w:val="28"/>
              </w:rPr>
            </w:pPr>
            <w:r>
              <w:rPr>
                <w:spacing w:val="-2"/>
                <w:sz w:val="28"/>
              </w:rPr>
              <w:t>«Интернет»</w:t>
            </w:r>
          </w:p>
        </w:tc>
        <w:tc>
          <w:tcPr>
            <w:tcW w:w="2268" w:type="dxa"/>
          </w:tcPr>
          <w:p w:rsidR="005832E1" w:rsidRDefault="002B43D0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постоянно</w:t>
            </w:r>
          </w:p>
        </w:tc>
        <w:tc>
          <w:tcPr>
            <w:tcW w:w="2164" w:type="dxa"/>
          </w:tcPr>
          <w:p w:rsidR="005832E1" w:rsidRDefault="002B43D0">
            <w:pPr>
              <w:pStyle w:val="TableParagraph"/>
              <w:ind w:left="114" w:firstLine="26"/>
              <w:rPr>
                <w:sz w:val="26"/>
              </w:rPr>
            </w:pPr>
            <w:r>
              <w:rPr>
                <w:sz w:val="26"/>
              </w:rPr>
              <w:t>МОБУ</w:t>
            </w:r>
            <w:r>
              <w:rPr>
                <w:sz w:val="26"/>
              </w:rPr>
              <w:t xml:space="preserve"> СОШ </w:t>
            </w:r>
            <w:proofErr w:type="gramStart"/>
            <w:r>
              <w:rPr>
                <w:sz w:val="26"/>
              </w:rPr>
              <w:t>с</w:t>
            </w:r>
            <w:proofErr w:type="gramEnd"/>
            <w:r>
              <w:rPr>
                <w:sz w:val="26"/>
              </w:rPr>
              <w:t>.</w:t>
            </w:r>
            <w:r w:rsidR="006F10FD">
              <w:rPr>
                <w:sz w:val="26"/>
              </w:rPr>
              <w:t xml:space="preserve"> </w:t>
            </w:r>
            <w:r w:rsidR="006F10FD">
              <w:rPr>
                <w:sz w:val="26"/>
              </w:rPr>
              <w:t>Благовещенка</w:t>
            </w:r>
            <w:r>
              <w:rPr>
                <w:sz w:val="26"/>
              </w:rPr>
              <w:t xml:space="preserve"> </w:t>
            </w:r>
          </w:p>
        </w:tc>
        <w:tc>
          <w:tcPr>
            <w:tcW w:w="3969" w:type="dxa"/>
          </w:tcPr>
          <w:p w:rsidR="005832E1" w:rsidRDefault="002B43D0">
            <w:pPr>
              <w:pStyle w:val="TableParagraph"/>
              <w:spacing w:line="310" w:lineRule="exact"/>
              <w:ind w:left="122"/>
              <w:rPr>
                <w:sz w:val="28"/>
              </w:rPr>
            </w:pPr>
            <w:r>
              <w:rPr>
                <w:sz w:val="28"/>
              </w:rPr>
              <w:t>повышение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уровня</w:t>
            </w:r>
          </w:p>
          <w:p w:rsidR="005832E1" w:rsidRDefault="002B43D0">
            <w:pPr>
              <w:pStyle w:val="TableParagraph"/>
              <w:spacing w:line="242" w:lineRule="auto"/>
              <w:ind w:left="122" w:right="309"/>
              <w:rPr>
                <w:sz w:val="28"/>
              </w:rPr>
            </w:pPr>
            <w:proofErr w:type="spellStart"/>
            <w:r>
              <w:rPr>
                <w:sz w:val="28"/>
              </w:rPr>
              <w:t>медиаграмотности</w:t>
            </w:r>
            <w:proofErr w:type="spellEnd"/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родителей (законных представителей)</w:t>
            </w:r>
          </w:p>
        </w:tc>
      </w:tr>
    </w:tbl>
    <w:p w:rsidR="005832E1" w:rsidRDefault="005832E1"/>
    <w:sectPr w:rsidR="005832E1">
      <w:pgSz w:w="16840" w:h="11910" w:orient="landscape"/>
      <w:pgMar w:top="700" w:right="141" w:bottom="280" w:left="1133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43D0" w:rsidRDefault="002B43D0">
      <w:r>
        <w:separator/>
      </w:r>
    </w:p>
  </w:endnote>
  <w:endnote w:type="continuationSeparator" w:id="0">
    <w:p w:rsidR="002B43D0" w:rsidRDefault="002B43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43D0" w:rsidRDefault="002B43D0">
      <w:r>
        <w:separator/>
      </w:r>
    </w:p>
  </w:footnote>
  <w:footnote w:type="continuationSeparator" w:id="0">
    <w:p w:rsidR="002B43D0" w:rsidRDefault="002B43D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5832E1"/>
    <w:rsid w:val="002B43D0"/>
    <w:rsid w:val="005832E1"/>
    <w:rsid w:val="006F10FD"/>
    <w:rsid w:val="3D8C18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uiPriority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uiPriority="1" w:qFormat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rPr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13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uiPriority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uiPriority="1" w:qFormat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rPr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13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359</Words>
  <Characters>2047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Леонид Леонидович Григорьев</dc:creator>
  <cp:lastModifiedBy>Александр Кочнев</cp:lastModifiedBy>
  <cp:revision>2</cp:revision>
  <dcterms:created xsi:type="dcterms:W3CDTF">2026-02-10T16:58:00Z</dcterms:created>
  <dcterms:modified xsi:type="dcterms:W3CDTF">2026-02-10T16:58:00Z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2022-08-12T00:00:00Z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2025-10-17T00:00:00Z</vt:filetime>
  </property>
  <property fmtid="{D5CDD505-2E9C-101B-9397-08002B2CF9AE}" pid="5" name="Producer">
    <vt:lpwstr>Microsoft® Word 2016</vt:lpwstr>
  </property>
  <property fmtid="{D5CDD505-2E9C-101B-9397-08002B2CF9AE}" pid="6" name="KSOProductBuildVer">
    <vt:lpwstr>1049-12.2.0.22549</vt:lpwstr>
  </property>
  <property fmtid="{D5CDD505-2E9C-101B-9397-08002B2CF9AE}" pid="7" name="ICV">
    <vt:lpwstr>FA9B230669D64D9BB86F9A431D85F676_13</vt:lpwstr>
  </property>
</Properties>
</file>